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2314" w14:textId="28F47880" w:rsidR="001E2BA7" w:rsidRPr="00A75D57" w:rsidRDefault="000A1790" w:rsidP="00A75D57">
      <w:pPr>
        <w:pStyle w:val="Title"/>
        <w:spacing w:before="0" w:line="240" w:lineRule="auto"/>
        <w:rPr>
          <w:rFonts w:asciiTheme="minorHAnsi" w:hAnsiTheme="minorHAnsi" w:cstheme="minorHAnsi"/>
        </w:rPr>
      </w:pPr>
      <w:r w:rsidRPr="00A75D57">
        <w:rPr>
          <w:rFonts w:asciiTheme="minorHAnsi" w:hAnsiTheme="minorHAnsi" w:cstheme="minorHAnsi"/>
        </w:rPr>
        <w:t>Ansökan om medlemskap i LSU</w:t>
      </w:r>
    </w:p>
    <w:p w14:paraId="655E4ABE" w14:textId="77777777" w:rsidR="00A75D57" w:rsidRPr="00A75D57" w:rsidRDefault="00A75D57" w:rsidP="00A75D57">
      <w:pPr>
        <w:pStyle w:val="UnderrubrikIngres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6C4C0BF" w14:textId="781AA781" w:rsidR="00B73248" w:rsidRPr="00A75D57" w:rsidRDefault="000A1790" w:rsidP="00A75D57">
      <w:pPr>
        <w:pStyle w:val="UnderrubrikIngress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5D57">
        <w:rPr>
          <w:rFonts w:asciiTheme="minorHAnsi" w:hAnsiTheme="minorHAnsi" w:cstheme="minorHAnsi"/>
          <w:sz w:val="22"/>
          <w:szCs w:val="22"/>
        </w:rPr>
        <w:t>Fyll i denna och skic</w:t>
      </w:r>
      <w:r w:rsidR="00B73248" w:rsidRPr="00A75D57">
        <w:rPr>
          <w:rFonts w:asciiTheme="minorHAnsi" w:hAnsiTheme="minorHAnsi" w:cstheme="minorHAnsi"/>
          <w:sz w:val="22"/>
          <w:szCs w:val="22"/>
        </w:rPr>
        <w:t xml:space="preserve">ka </w:t>
      </w:r>
      <w:r w:rsidR="00A75D57" w:rsidRPr="00A75D57">
        <w:rPr>
          <w:rFonts w:asciiTheme="minorHAnsi" w:hAnsiTheme="minorHAnsi" w:cstheme="minorHAnsi"/>
          <w:sz w:val="22"/>
          <w:szCs w:val="22"/>
        </w:rPr>
        <w:t xml:space="preserve">till </w:t>
      </w:r>
      <w:r w:rsidR="00DB3C16">
        <w:rPr>
          <w:rFonts w:asciiTheme="minorHAnsi" w:hAnsiTheme="minorHAnsi" w:cstheme="minorHAnsi"/>
          <w:sz w:val="22"/>
          <w:szCs w:val="22"/>
        </w:rPr>
        <w:t>info</w:t>
      </w:r>
      <w:r w:rsidR="00A75D57" w:rsidRPr="00A75D57">
        <w:rPr>
          <w:rFonts w:asciiTheme="minorHAnsi" w:hAnsiTheme="minorHAnsi" w:cstheme="minorHAnsi"/>
          <w:sz w:val="22"/>
          <w:szCs w:val="22"/>
        </w:rPr>
        <w:t>@lsu.se</w:t>
      </w:r>
      <w:r w:rsidR="002B28C0" w:rsidRPr="00A75D57">
        <w:rPr>
          <w:rFonts w:asciiTheme="minorHAnsi" w:hAnsiTheme="minorHAnsi" w:cstheme="minorHAnsi"/>
          <w:sz w:val="22"/>
          <w:szCs w:val="22"/>
        </w:rPr>
        <w:t xml:space="preserve"> med bilagor</w:t>
      </w:r>
      <w:r w:rsidR="00B73248" w:rsidRPr="00A75D5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F2DF01" w14:textId="77777777" w:rsidR="00A75D57" w:rsidRPr="00A75D57" w:rsidRDefault="00A75D57" w:rsidP="00A75D57">
      <w:pPr>
        <w:pStyle w:val="UnderrubrikIngress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93EBA78" w14:textId="56258ADC" w:rsidR="000F009B" w:rsidRPr="00A75D57" w:rsidRDefault="007306C9" w:rsidP="00A75D57">
      <w:pPr>
        <w:pStyle w:val="Heading2"/>
        <w:spacing w:before="0" w:line="240" w:lineRule="auto"/>
        <w:rPr>
          <w:rFonts w:asciiTheme="minorHAnsi" w:hAnsiTheme="minorHAnsi" w:cstheme="minorHAnsi"/>
          <w:lang w:val="sv-SE"/>
        </w:rPr>
      </w:pPr>
      <w:r w:rsidRPr="00A75D57">
        <w:rPr>
          <w:rFonts w:asciiTheme="minorHAnsi" w:hAnsiTheme="minorHAnsi" w:cstheme="minorHAnsi"/>
          <w:lang w:val="sv-SE"/>
        </w:rPr>
        <w:t>Process</w:t>
      </w:r>
    </w:p>
    <w:p w14:paraId="15726CD7" w14:textId="01620E47" w:rsidR="000A1790" w:rsidRPr="00A75D57" w:rsidRDefault="00D10EB5" w:rsidP="00A75D57">
      <w:pPr>
        <w:spacing w:line="240" w:lineRule="auto"/>
        <w:rPr>
          <w:rFonts w:asciiTheme="minorHAnsi" w:hAnsiTheme="minorHAnsi" w:cstheme="minorHAnsi"/>
          <w:lang w:val="sv-SE"/>
        </w:rPr>
      </w:pPr>
      <w:r w:rsidRPr="00A75D57">
        <w:rPr>
          <w:rFonts w:asciiTheme="minorHAnsi" w:hAnsiTheme="minorHAnsi" w:cstheme="minorHAnsi"/>
          <w:lang w:val="sv-SE"/>
        </w:rPr>
        <w:t>Ett fullvärdigt medlemskap i LSU antas av årsmötet som oftast sker i november eller december varje år</w:t>
      </w:r>
      <w:r w:rsidR="007E1943" w:rsidRPr="00A75D57">
        <w:rPr>
          <w:rFonts w:asciiTheme="minorHAnsi" w:hAnsiTheme="minorHAnsi" w:cstheme="minorHAnsi"/>
          <w:lang w:val="sv-SE"/>
        </w:rPr>
        <w:t xml:space="preserve">. Då behöver ansökan vara inne i tid till handlingarna skickas ut fyra veckor innan årsmötet. Ett etableringsmedlemskap </w:t>
      </w:r>
      <w:r w:rsidR="002E3353" w:rsidRPr="00A75D57">
        <w:rPr>
          <w:rFonts w:asciiTheme="minorHAnsi" w:hAnsiTheme="minorHAnsi" w:cstheme="minorHAnsi"/>
          <w:lang w:val="sv-SE"/>
        </w:rPr>
        <w:t>antas dock av styrelsen och har lägre krav på organisationen</w:t>
      </w:r>
      <w:r w:rsidR="002F036C" w:rsidRPr="00A75D57">
        <w:rPr>
          <w:rFonts w:asciiTheme="minorHAnsi" w:hAnsiTheme="minorHAnsi" w:cstheme="minorHAnsi"/>
          <w:lang w:val="sv-SE"/>
        </w:rPr>
        <w:t>s storlek</w:t>
      </w:r>
      <w:r w:rsidR="002E3353" w:rsidRPr="00A75D57">
        <w:rPr>
          <w:rFonts w:asciiTheme="minorHAnsi" w:hAnsiTheme="minorHAnsi" w:cstheme="minorHAnsi"/>
          <w:lang w:val="sv-SE"/>
        </w:rPr>
        <w:t xml:space="preserve"> men innebär </w:t>
      </w:r>
      <w:r w:rsidR="00871CFA" w:rsidRPr="00A75D57">
        <w:rPr>
          <w:rFonts w:asciiTheme="minorHAnsi" w:hAnsiTheme="minorHAnsi" w:cstheme="minorHAnsi"/>
          <w:lang w:val="sv-SE"/>
        </w:rPr>
        <w:t>att man inte har rösträtt eller förslagsrätt på årsmötet.</w:t>
      </w:r>
      <w:r w:rsidR="002F036C" w:rsidRPr="00A75D57">
        <w:rPr>
          <w:rFonts w:asciiTheme="minorHAnsi" w:hAnsiTheme="minorHAnsi" w:cstheme="minorHAnsi"/>
          <w:lang w:val="sv-SE"/>
        </w:rPr>
        <w:t xml:space="preserve"> Etableringsmedlemskap hanteras löpande under året.</w:t>
      </w:r>
    </w:p>
    <w:p w14:paraId="72BFBD86" w14:textId="77777777" w:rsidR="00755547" w:rsidRPr="00A75D57" w:rsidRDefault="00755547" w:rsidP="00A75D57">
      <w:pPr>
        <w:spacing w:line="240" w:lineRule="auto"/>
        <w:rPr>
          <w:rFonts w:asciiTheme="minorHAnsi" w:hAnsiTheme="minorHAnsi" w:cstheme="minorHAnsi"/>
          <w:lang w:val="sv-SE"/>
        </w:rPr>
      </w:pPr>
    </w:p>
    <w:p w14:paraId="5C9E1E32" w14:textId="38B738BF" w:rsidR="000A1790" w:rsidRPr="00A75D57" w:rsidRDefault="002F036C" w:rsidP="00A75D57">
      <w:pPr>
        <w:spacing w:line="240" w:lineRule="auto"/>
        <w:rPr>
          <w:rFonts w:asciiTheme="minorHAnsi" w:hAnsiTheme="minorHAnsi" w:cstheme="minorHAnsi"/>
          <w:lang w:val="sv-SE"/>
        </w:rPr>
      </w:pPr>
      <w:r w:rsidRPr="00A75D57">
        <w:rPr>
          <w:rFonts w:asciiTheme="minorHAnsi" w:hAnsiTheme="minorHAnsi" w:cstheme="minorHAnsi"/>
          <w:lang w:val="sv-SE"/>
        </w:rPr>
        <w:t xml:space="preserve">Både som medlemsorganisation och etableringsmedlem </w:t>
      </w:r>
      <w:r w:rsidR="004F0F5C" w:rsidRPr="00A75D57">
        <w:rPr>
          <w:rFonts w:asciiTheme="minorHAnsi" w:hAnsiTheme="minorHAnsi" w:cstheme="minorHAnsi"/>
          <w:lang w:val="sv-SE"/>
        </w:rPr>
        <w:t xml:space="preserve">får ni tillgång till LSU:s verksamheter och möjlighet till stöd. På sikt ser vi gärna att etableringsmedlemmar arbetar mot ett fullvärdigt medlemskap, men </w:t>
      </w:r>
      <w:r w:rsidR="007D7EC9" w:rsidRPr="00A75D57">
        <w:rPr>
          <w:rFonts w:asciiTheme="minorHAnsi" w:hAnsiTheme="minorHAnsi" w:cstheme="minorHAnsi"/>
          <w:lang w:val="sv-SE"/>
        </w:rPr>
        <w:t xml:space="preserve">det finns ingen tidsgräns för det och ett etableringsmedlemskap kan vara till stor hjälp att uppnå kriterierna. </w:t>
      </w:r>
      <w:r w:rsidR="00871CFA" w:rsidRPr="00A75D57">
        <w:rPr>
          <w:rFonts w:asciiTheme="minorHAnsi" w:hAnsiTheme="minorHAnsi" w:cstheme="minorHAnsi"/>
          <w:lang w:val="sv-SE"/>
        </w:rPr>
        <w:t xml:space="preserve">Hör gärna av </w:t>
      </w:r>
      <w:r w:rsidR="00755547" w:rsidRPr="00A75D57">
        <w:rPr>
          <w:rFonts w:asciiTheme="minorHAnsi" w:hAnsiTheme="minorHAnsi" w:cstheme="minorHAnsi"/>
          <w:lang w:val="sv-SE"/>
        </w:rPr>
        <w:t>er om ni har frågor kring medlemskapet.</w:t>
      </w:r>
      <w:r w:rsidRPr="00A75D57">
        <w:rPr>
          <w:rFonts w:asciiTheme="minorHAnsi" w:hAnsiTheme="minorHAnsi" w:cstheme="minorHAnsi"/>
          <w:lang w:val="sv-SE"/>
        </w:rPr>
        <w:t xml:space="preserve"> </w:t>
      </w:r>
    </w:p>
    <w:p w14:paraId="05312E2A" w14:textId="77777777" w:rsidR="00083DFD" w:rsidRPr="00A75D57" w:rsidRDefault="00083DFD" w:rsidP="00A75D57">
      <w:pPr>
        <w:spacing w:line="240" w:lineRule="auto"/>
        <w:rPr>
          <w:rFonts w:asciiTheme="minorHAnsi" w:hAnsiTheme="minorHAnsi" w:cstheme="minorHAnsi"/>
          <w:lang w:val="sv-SE"/>
        </w:rPr>
      </w:pPr>
    </w:p>
    <w:p w14:paraId="76B28956" w14:textId="5B41A1D3" w:rsidR="00083DFD" w:rsidRDefault="00083DFD" w:rsidP="00A75D57">
      <w:pPr>
        <w:spacing w:line="240" w:lineRule="auto"/>
        <w:rPr>
          <w:rFonts w:asciiTheme="minorHAnsi" w:hAnsiTheme="minorHAnsi" w:cstheme="minorHAnsi"/>
          <w:lang w:val="sv-SE"/>
        </w:rPr>
      </w:pPr>
      <w:r w:rsidRPr="00A75D57">
        <w:rPr>
          <w:rFonts w:asciiTheme="minorHAnsi" w:hAnsiTheme="minorHAnsi" w:cstheme="minorHAnsi"/>
          <w:lang w:val="sv-SE"/>
        </w:rPr>
        <w:t>Bifoga era stadgar och senaste årsmötesprotokoll till ansökan.</w:t>
      </w:r>
      <w:r w:rsidR="00894B41" w:rsidRPr="00A75D57">
        <w:rPr>
          <w:rFonts w:asciiTheme="minorHAnsi" w:hAnsiTheme="minorHAnsi" w:cstheme="minorHAnsi"/>
          <w:lang w:val="sv-SE"/>
        </w:rPr>
        <w:t xml:space="preserve"> Ifall ni söker om ett fullvärdigt medlemskap behöver antingen bekräftad statsbidragsansökan från MUCF bifogas eller ett signerat uttalande från era verksamhetsrevisorer som bekräftar att uppgifterna i 3, 4 och 6 stämmer.</w:t>
      </w:r>
    </w:p>
    <w:p w14:paraId="1A177774" w14:textId="77777777" w:rsidR="00A75D57" w:rsidRDefault="00A75D57" w:rsidP="00A75D57">
      <w:pPr>
        <w:spacing w:line="240" w:lineRule="auto"/>
        <w:rPr>
          <w:rFonts w:asciiTheme="minorHAnsi" w:hAnsiTheme="minorHAnsi" w:cstheme="minorHAnsi"/>
          <w:lang w:val="sv-SE"/>
        </w:rPr>
      </w:pPr>
    </w:p>
    <w:p w14:paraId="040A53FD" w14:textId="77777777" w:rsidR="00A75D57" w:rsidRPr="00A75D57" w:rsidRDefault="00A75D57" w:rsidP="00A75D57">
      <w:pPr>
        <w:spacing w:line="240" w:lineRule="auto"/>
        <w:rPr>
          <w:rFonts w:asciiTheme="minorHAnsi" w:hAnsiTheme="minorHAnsi" w:cstheme="minorHAnsi"/>
          <w:lang w:val="sv-SE"/>
        </w:rPr>
      </w:pPr>
    </w:p>
    <w:p w14:paraId="4CDDBD42" w14:textId="0243BC03" w:rsidR="000A1790" w:rsidRPr="00A75D57" w:rsidRDefault="000A1790" w:rsidP="00A75D57">
      <w:pPr>
        <w:spacing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sv-SE" w:eastAsia="sv-SE"/>
        </w:rPr>
      </w:pPr>
    </w:p>
    <w:p w14:paraId="66191AD6" w14:textId="47FBFAB5" w:rsidR="000A1790" w:rsidRPr="00A75D57" w:rsidRDefault="000A1790" w:rsidP="00A75D57">
      <w:pPr>
        <w:pStyle w:val="Heading3"/>
        <w:spacing w:before="0"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Organisationens namn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3CD8FEB5" w14:textId="77777777" w:rsidTr="00A75D57">
        <w:tc>
          <w:tcPr>
            <w:tcW w:w="8921" w:type="dxa"/>
          </w:tcPr>
          <w:p w14:paraId="670819F7" w14:textId="77777777" w:rsidR="00A75D57" w:rsidRPr="00A75D57" w:rsidRDefault="00A75D57" w:rsidP="00A75D57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0C32BBDC" w14:textId="77777777" w:rsidR="00A75D57" w:rsidRPr="00A75D57" w:rsidRDefault="00A75D57" w:rsidP="00A75D57">
      <w:pPr>
        <w:rPr>
          <w:rFonts w:asciiTheme="minorHAnsi" w:hAnsiTheme="minorHAnsi" w:cstheme="minorHAnsi"/>
          <w:lang w:val="sv-SE" w:eastAsia="sv-SE"/>
        </w:rPr>
      </w:pPr>
    </w:p>
    <w:p w14:paraId="7B9F2C8E" w14:textId="28CDCF44" w:rsidR="007C1AE9" w:rsidRPr="00A75D57" w:rsidRDefault="000A1790" w:rsidP="00A75D57">
      <w:pPr>
        <w:pStyle w:val="Heading3"/>
        <w:spacing w:before="0"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Organisationsnummer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0254D522" w14:textId="77777777" w:rsidTr="00A75D57">
        <w:tc>
          <w:tcPr>
            <w:tcW w:w="8921" w:type="dxa"/>
          </w:tcPr>
          <w:p w14:paraId="09A7B845" w14:textId="77777777" w:rsidR="00A75D57" w:rsidRPr="00A75D57" w:rsidRDefault="00A75D57" w:rsidP="00A75D57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05A26F2F" w14:textId="77777777" w:rsidR="00A75D57" w:rsidRPr="00A75D57" w:rsidRDefault="00A75D57" w:rsidP="00A75D57">
      <w:pPr>
        <w:rPr>
          <w:rFonts w:asciiTheme="minorHAnsi" w:hAnsiTheme="minorHAnsi" w:cstheme="minorHAnsi"/>
          <w:lang w:val="sv-SE" w:eastAsia="sv-SE"/>
        </w:rPr>
      </w:pPr>
    </w:p>
    <w:p w14:paraId="685E6ABC" w14:textId="7A953D04" w:rsidR="007C1AE9" w:rsidRPr="00A75D57" w:rsidRDefault="007C1AE9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Form av medlemskap</w:t>
      </w:r>
      <w:r w:rsidR="00A75D57" w:rsidRPr="00A75D57">
        <w:rPr>
          <w:rFonts w:asciiTheme="minorHAnsi" w:hAnsiTheme="minorHAnsi" w:cstheme="minorHAnsi"/>
          <w:lang w:val="sv-SE" w:eastAsia="sv-SE"/>
        </w:rPr>
        <w:t xml:space="preserve"> (skriv fullvärdigt medlemskap eller etableringsmedlemskap)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4D15E2EA" w14:textId="77777777" w:rsidTr="00A75D57">
        <w:tc>
          <w:tcPr>
            <w:tcW w:w="8921" w:type="dxa"/>
          </w:tcPr>
          <w:p w14:paraId="4272E708" w14:textId="77777777" w:rsidR="00A75D57" w:rsidRPr="00A75D57" w:rsidRDefault="00A75D57" w:rsidP="00A75D57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41CCF7A3" w14:textId="77777777" w:rsidR="00A75D57" w:rsidRPr="00A75D57" w:rsidRDefault="00A75D57" w:rsidP="00A75D57">
      <w:pPr>
        <w:rPr>
          <w:rFonts w:asciiTheme="minorHAnsi" w:hAnsiTheme="minorHAnsi" w:cstheme="minorHAnsi"/>
          <w:lang w:val="sv-SE" w:eastAsia="sv-SE"/>
        </w:rPr>
      </w:pPr>
    </w:p>
    <w:p w14:paraId="05FE08D7" w14:textId="77777777" w:rsidR="00A75D57" w:rsidRPr="00A75D57" w:rsidRDefault="00A75D57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70EA8DFA" w14:textId="77777777" w:rsidR="00A75D57" w:rsidRPr="00A75D57" w:rsidRDefault="00A75D57">
      <w:pPr>
        <w:spacing w:line="240" w:lineRule="auto"/>
        <w:rPr>
          <w:rFonts w:asciiTheme="minorHAnsi" w:hAnsiTheme="minorHAnsi" w:cstheme="minorHAnsi"/>
          <w:b/>
          <w:bCs/>
          <w:sz w:val="26"/>
          <w:szCs w:val="26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br w:type="page"/>
      </w:r>
    </w:p>
    <w:p w14:paraId="64195C28" w14:textId="2A2F3AAB" w:rsidR="000A1790" w:rsidRPr="00A75D57" w:rsidRDefault="006777F1" w:rsidP="00A75D57">
      <w:pPr>
        <w:pStyle w:val="Heading2"/>
        <w:spacing w:before="0"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lastRenderedPageBreak/>
        <w:t>Medlemskriterier</w:t>
      </w:r>
    </w:p>
    <w:p w14:paraId="123B865F" w14:textId="64FEF8D0" w:rsidR="00D668AF" w:rsidRPr="00F5059C" w:rsidRDefault="000A1790" w:rsidP="00A75D57">
      <w:pPr>
        <w:spacing w:line="240" w:lineRule="auto"/>
        <w:rPr>
          <w:rFonts w:asciiTheme="minorHAnsi" w:hAnsiTheme="minorHAnsi" w:cstheme="minorHAnsi"/>
          <w:i/>
          <w:iCs/>
          <w:lang w:val="sv-SE" w:eastAsia="sv-SE"/>
        </w:rPr>
      </w:pPr>
      <w:r w:rsidRPr="00A75D57">
        <w:rPr>
          <w:rFonts w:asciiTheme="minorHAnsi" w:hAnsiTheme="minorHAnsi" w:cstheme="minorHAnsi"/>
          <w:i/>
          <w:iCs/>
          <w:lang w:val="sv-SE" w:eastAsia="sv-SE"/>
        </w:rPr>
        <w:t xml:space="preserve">Här beskriver ni hur ni uppfyller LSU:s </w:t>
      </w:r>
      <w:r w:rsidR="006777F1" w:rsidRPr="00A75D57">
        <w:rPr>
          <w:rFonts w:asciiTheme="minorHAnsi" w:hAnsiTheme="minorHAnsi" w:cstheme="minorHAnsi"/>
          <w:i/>
          <w:iCs/>
          <w:lang w:val="sv-SE" w:eastAsia="sv-SE"/>
        </w:rPr>
        <w:t>medlemskriterier</w:t>
      </w:r>
      <w:r w:rsidRPr="00A75D57">
        <w:rPr>
          <w:rFonts w:asciiTheme="minorHAnsi" w:hAnsiTheme="minorHAnsi" w:cstheme="minorHAnsi"/>
          <w:i/>
          <w:iCs/>
          <w:lang w:val="sv-SE" w:eastAsia="sv-SE"/>
        </w:rPr>
        <w:t>. Om ni söker fullvärdigt medlemskap behöver alla kriterier besvaras. Om ni söker etableringsmedlemskap behöver ni besvara</w:t>
      </w:r>
      <w:r w:rsidR="00D668AF" w:rsidRPr="00A75D57">
        <w:rPr>
          <w:rFonts w:asciiTheme="minorHAnsi" w:hAnsiTheme="minorHAnsi" w:cstheme="minorHAnsi"/>
          <w:i/>
          <w:iCs/>
          <w:lang w:val="sv-SE" w:eastAsia="sv-SE"/>
        </w:rPr>
        <w:t xml:space="preserve"> och uppfylla</w:t>
      </w:r>
      <w:r w:rsidRPr="00A75D57">
        <w:rPr>
          <w:rFonts w:asciiTheme="minorHAnsi" w:hAnsiTheme="minorHAnsi" w:cstheme="minorHAnsi"/>
          <w:i/>
          <w:iCs/>
          <w:lang w:val="sv-SE" w:eastAsia="sv-SE"/>
        </w:rPr>
        <w:t xml:space="preserve"> kriterium nr. 1, 2 och 5. </w:t>
      </w:r>
      <w:r w:rsidR="00D668AF" w:rsidRPr="00A75D57">
        <w:rPr>
          <w:rFonts w:asciiTheme="minorHAnsi" w:hAnsiTheme="minorHAnsi" w:cstheme="minorHAnsi"/>
          <w:i/>
          <w:iCs/>
          <w:lang w:val="sv-SE" w:eastAsia="sv-SE"/>
        </w:rPr>
        <w:t xml:space="preserve">Men fyll gärna i kriterium 3, 4 </w:t>
      </w:r>
      <w:r w:rsidR="00A75D57" w:rsidRPr="00A75D57">
        <w:rPr>
          <w:rFonts w:asciiTheme="minorHAnsi" w:hAnsiTheme="minorHAnsi" w:cstheme="minorHAnsi"/>
          <w:i/>
          <w:iCs/>
          <w:lang w:val="sv-SE" w:eastAsia="sv-SE"/>
        </w:rPr>
        <w:t>och också</w:t>
      </w:r>
      <w:r w:rsidR="00D668AF" w:rsidRPr="00A75D57">
        <w:rPr>
          <w:rFonts w:asciiTheme="minorHAnsi" w:hAnsiTheme="minorHAnsi" w:cstheme="minorHAnsi"/>
          <w:i/>
          <w:iCs/>
          <w:lang w:val="sv-SE" w:eastAsia="sv-SE"/>
        </w:rPr>
        <w:t xml:space="preserve"> i den grad ni kan. </w:t>
      </w:r>
    </w:p>
    <w:p w14:paraId="0B65C5C8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6156144A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456B47E8" w14:textId="59034DD4" w:rsidR="000A1790" w:rsidRPr="00A75D57" w:rsidRDefault="00A75D57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1.</w:t>
      </w:r>
      <w:r>
        <w:rPr>
          <w:rFonts w:asciiTheme="minorHAnsi" w:hAnsiTheme="minorHAnsi" w:cstheme="minorHAnsi"/>
          <w:lang w:val="sv-SE" w:eastAsia="sv-SE"/>
        </w:rPr>
        <w:t xml:space="preserve"> </w:t>
      </w:r>
      <w:r w:rsidR="000A1790" w:rsidRPr="00A75D57">
        <w:rPr>
          <w:rFonts w:asciiTheme="minorHAnsi" w:hAnsiTheme="minorHAnsi" w:cstheme="minorHAnsi"/>
          <w:lang w:val="sv-SE" w:eastAsia="sv-SE"/>
        </w:rPr>
        <w:t>Organisationen ska vara ideell och demokratiskt uppbyggd. Den ska vara självbestämmande i förhållande till andra organisationer, vilket innebär att medlemmarna ytterst har makten att utse organisationens ledning och besluta om organisationens verksamhet och ekonomi. Uppfyller ni detta kriterium?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27EB1EB2" w14:textId="77777777" w:rsidTr="00C457DA">
        <w:tc>
          <w:tcPr>
            <w:tcW w:w="8921" w:type="dxa"/>
          </w:tcPr>
          <w:p w14:paraId="2719E822" w14:textId="77777777" w:rsidR="00A75D57" w:rsidRPr="00A75D57" w:rsidRDefault="00A75D57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6BF839DE" w14:textId="77777777" w:rsidR="000F1808" w:rsidRPr="00A75D57" w:rsidRDefault="000F1808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3FB276E8" w14:textId="77777777" w:rsidR="000A1790" w:rsidRPr="00A75D57" w:rsidRDefault="000A1790" w:rsidP="00A75D57">
      <w:pPr>
        <w:spacing w:line="240" w:lineRule="auto"/>
        <w:rPr>
          <w:rFonts w:asciiTheme="minorHAnsi" w:eastAsia="Times New Roman" w:hAnsiTheme="minorHAnsi" w:cstheme="minorHAnsi"/>
          <w:color w:val="000000"/>
          <w:lang w:val="sv-SE" w:eastAsia="sv-SE"/>
        </w:rPr>
      </w:pPr>
      <w:r w:rsidRPr="00A75D57">
        <w:rPr>
          <w:rFonts w:asciiTheme="minorHAnsi" w:eastAsia="Times New Roman" w:hAnsiTheme="minorHAnsi" w:cstheme="minorHAnsi"/>
          <w:color w:val="000000"/>
          <w:sz w:val="24"/>
          <w:szCs w:val="24"/>
          <w:lang w:val="sv-SE" w:eastAsia="sv-SE"/>
        </w:rPr>
        <w:t> </w:t>
      </w:r>
    </w:p>
    <w:p w14:paraId="3C888423" w14:textId="3BEDF2B3" w:rsidR="000A1790" w:rsidRPr="00A75D57" w:rsidRDefault="00A75D57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>
        <w:rPr>
          <w:rFonts w:asciiTheme="minorHAnsi" w:hAnsiTheme="minorHAnsi" w:cstheme="minorHAnsi"/>
          <w:lang w:val="sv-SE" w:eastAsia="sv-SE"/>
        </w:rPr>
        <w:t xml:space="preserve">2. </w:t>
      </w:r>
      <w:r w:rsidR="000A1790" w:rsidRPr="00A75D57">
        <w:rPr>
          <w:rFonts w:asciiTheme="minorHAnsi" w:hAnsiTheme="minorHAnsi" w:cstheme="minorHAnsi"/>
          <w:lang w:val="sv-SE" w:eastAsia="sv-SE"/>
        </w:rPr>
        <w:t>Organisationen ska verka inom ramarna för de internationella konventionerna om de mänskliga rättigheterna. Uppfyller ni detta kriterium?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1359EF99" w14:textId="77777777" w:rsidTr="00C457DA">
        <w:tc>
          <w:tcPr>
            <w:tcW w:w="8921" w:type="dxa"/>
          </w:tcPr>
          <w:p w14:paraId="797B8994" w14:textId="77777777" w:rsidR="00A75D57" w:rsidRPr="00A75D57" w:rsidRDefault="00A75D57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5219157D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6E302683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484265E7" w14:textId="4F496ADB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3.</w:t>
      </w:r>
      <w:r w:rsidRPr="00A75D57">
        <w:rPr>
          <w:rFonts w:asciiTheme="minorHAnsi" w:hAnsiTheme="minorHAnsi" w:cstheme="minorHAnsi"/>
          <w:sz w:val="14"/>
          <w:szCs w:val="14"/>
          <w:lang w:val="sv-SE" w:eastAsia="sv-SE"/>
        </w:rPr>
        <w:t> </w:t>
      </w:r>
      <w:r w:rsidRPr="00A75D57">
        <w:rPr>
          <w:rFonts w:asciiTheme="minorHAnsi" w:hAnsiTheme="minorHAnsi" w:cstheme="minorHAnsi"/>
          <w:lang w:val="sv-SE" w:eastAsia="sv-SE"/>
        </w:rPr>
        <w:t>Antalet enskilda medlemmar ska vara minst 1000, i åldern </w:t>
      </w:r>
      <w:r w:rsidR="00A75D57" w:rsidRPr="00A75D57">
        <w:rPr>
          <w:rFonts w:asciiTheme="minorHAnsi" w:hAnsiTheme="minorHAnsi" w:cstheme="minorHAnsi"/>
          <w:lang w:val="sv-SE" w:eastAsia="sv-SE"/>
        </w:rPr>
        <w:t>6–25</w:t>
      </w:r>
      <w:r w:rsidRPr="00A75D57">
        <w:rPr>
          <w:rFonts w:asciiTheme="minorHAnsi" w:hAnsiTheme="minorHAnsi" w:cstheme="minorHAnsi"/>
          <w:lang w:val="sv-SE" w:eastAsia="sv-SE"/>
        </w:rPr>
        <w:t> år. Om organisationen endast ansluter medlemsföreningar ska antalet uppgå till minst 10. Uppfyller ni detta</w:t>
      </w:r>
      <w:r w:rsidR="00A75D57">
        <w:rPr>
          <w:rFonts w:asciiTheme="minorHAnsi" w:hAnsiTheme="minorHAnsi" w:cstheme="minorHAnsi"/>
          <w:lang w:val="sv-SE" w:eastAsia="sv-SE"/>
        </w:rPr>
        <w:t xml:space="preserve"> </w:t>
      </w:r>
      <w:r w:rsidRPr="00A75D57">
        <w:rPr>
          <w:rFonts w:asciiTheme="minorHAnsi" w:hAnsiTheme="minorHAnsi" w:cstheme="minorHAnsi"/>
          <w:lang w:val="sv-SE" w:eastAsia="sv-SE"/>
        </w:rPr>
        <w:t>kriterium? Verksamhetsrevisorns utlåtande behöver biläggas till detta kriterium.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3D5D74A7" w14:textId="77777777" w:rsidTr="00C457DA">
        <w:tc>
          <w:tcPr>
            <w:tcW w:w="8921" w:type="dxa"/>
          </w:tcPr>
          <w:p w14:paraId="52D7D6EF" w14:textId="77777777" w:rsidR="00A75D57" w:rsidRPr="00A75D57" w:rsidRDefault="00A75D57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364C2191" w14:textId="61E3B540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21B07891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5E2917A4" w14:textId="0FC1E254" w:rsidR="00894B41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4.</w:t>
      </w:r>
      <w:r w:rsidRPr="00A75D57">
        <w:rPr>
          <w:rFonts w:asciiTheme="minorHAnsi" w:hAnsiTheme="minorHAnsi" w:cstheme="minorHAnsi"/>
          <w:sz w:val="14"/>
          <w:szCs w:val="14"/>
          <w:lang w:val="sv-SE" w:eastAsia="sv-SE"/>
        </w:rPr>
        <w:t> </w:t>
      </w:r>
      <w:r w:rsidRPr="00A75D57">
        <w:rPr>
          <w:rFonts w:asciiTheme="minorHAnsi" w:hAnsiTheme="minorHAnsi" w:cstheme="minorHAnsi"/>
          <w:lang w:val="sv-SE" w:eastAsia="sv-SE"/>
        </w:rPr>
        <w:t>Lokal verksamhet ska finnas i minst fem län. Uppfyller ni detta kriterium?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75D57" w:rsidRPr="00A75D57" w14:paraId="692CDAA4" w14:textId="77777777" w:rsidTr="00C457DA">
        <w:tc>
          <w:tcPr>
            <w:tcW w:w="8921" w:type="dxa"/>
          </w:tcPr>
          <w:p w14:paraId="42D7BAFA" w14:textId="77777777" w:rsidR="00A75D57" w:rsidRPr="00A75D57" w:rsidRDefault="00A75D57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0A0E11B2" w14:textId="758A854F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45D6DFA8" w14:textId="249C378E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5F4F1196" w14:textId="08BD5CF3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5.</w:t>
      </w:r>
      <w:r w:rsidRPr="00A75D57">
        <w:rPr>
          <w:rFonts w:asciiTheme="minorHAnsi" w:hAnsiTheme="minorHAnsi" w:cstheme="minorHAnsi"/>
          <w:sz w:val="14"/>
          <w:szCs w:val="14"/>
          <w:lang w:val="sv-SE" w:eastAsia="sv-SE"/>
        </w:rPr>
        <w:t> </w:t>
      </w:r>
      <w:r w:rsidRPr="00A75D57">
        <w:rPr>
          <w:rFonts w:asciiTheme="minorHAnsi" w:hAnsiTheme="minorHAnsi" w:cstheme="minorHAnsi"/>
          <w:lang w:val="sv-SE" w:eastAsia="sv-SE"/>
        </w:rPr>
        <w:t>Minst 60 % av organisationens medlemmar ska vara under 26 år. Om organisationen endast ansluter medlemsföreningar ska 60 % av medlemsföreningarnas totala medlemmar vara under 26 år. Uppfyller ni detta kriterium?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61E0C9C1" w14:textId="77777777" w:rsidTr="00C457DA">
        <w:tc>
          <w:tcPr>
            <w:tcW w:w="8921" w:type="dxa"/>
          </w:tcPr>
          <w:p w14:paraId="77FA8C2E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2172D8E7" w14:textId="1EF40997" w:rsidR="00894B41" w:rsidRPr="00F5059C" w:rsidRDefault="00894B41" w:rsidP="00A75D57">
      <w:pPr>
        <w:spacing w:line="240" w:lineRule="auto"/>
        <w:rPr>
          <w:rFonts w:asciiTheme="minorHAnsi" w:hAnsiTheme="minorHAnsi" w:cstheme="minorHAnsi"/>
          <w:sz w:val="18"/>
          <w:szCs w:val="18"/>
          <w:lang w:val="sv-SE" w:eastAsia="sv-SE"/>
        </w:rPr>
      </w:pPr>
    </w:p>
    <w:p w14:paraId="1BE28AB4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5CEFE9D7" w14:textId="2656A4DA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6.</w:t>
      </w:r>
      <w:r w:rsidRPr="00A75D57">
        <w:rPr>
          <w:rFonts w:asciiTheme="minorHAnsi" w:hAnsiTheme="minorHAnsi" w:cstheme="minorHAnsi"/>
          <w:sz w:val="14"/>
          <w:szCs w:val="14"/>
          <w:lang w:val="sv-SE" w:eastAsia="sv-SE"/>
        </w:rPr>
        <w:t> </w:t>
      </w:r>
      <w:r w:rsidRPr="00A75D57">
        <w:rPr>
          <w:rFonts w:asciiTheme="minorHAnsi" w:hAnsiTheme="minorHAnsi" w:cstheme="minorHAnsi"/>
          <w:lang w:val="sv-SE" w:eastAsia="sv-SE"/>
        </w:rPr>
        <w:t>Organisationen ska ha bedrivit verksamhet i minst två år. Uppfyller ni detta kriterium?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60903950" w14:textId="77777777" w:rsidTr="00C457DA">
        <w:tc>
          <w:tcPr>
            <w:tcW w:w="8921" w:type="dxa"/>
          </w:tcPr>
          <w:p w14:paraId="04AC499A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7AEABDC2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39B8EE0A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7C77067F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491F2151" w14:textId="77777777" w:rsidR="00894B41" w:rsidRPr="00A75D57" w:rsidRDefault="00894B41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1A7EC7D2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0CC47F03" w14:textId="77777777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b/>
          <w:bCs/>
          <w:lang w:val="sv-SE" w:eastAsia="sv-SE"/>
        </w:rPr>
        <w:lastRenderedPageBreak/>
        <w:t>Kontaktinformation</w:t>
      </w: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694940A6" w14:textId="77777777" w:rsidR="000A1790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i/>
          <w:iCs/>
          <w:lang w:val="sv-SE" w:eastAsia="sv-SE"/>
        </w:rPr>
        <w:t>Vem ska LSU kontakta för vidare frågor?</w:t>
      </w: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0EB01E05" w14:textId="77777777" w:rsidR="00F5059C" w:rsidRPr="00A75D57" w:rsidRDefault="00F5059C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3A4200BD" w14:textId="4A3CA937" w:rsidR="000A1790" w:rsidRDefault="00F5059C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>
        <w:rPr>
          <w:rFonts w:asciiTheme="minorHAnsi" w:hAnsiTheme="minorHAnsi" w:cstheme="minorHAnsi"/>
          <w:lang w:val="sv-SE" w:eastAsia="sv-SE"/>
        </w:rPr>
        <w:t>För- och efternamn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6F436B1C" w14:textId="77777777" w:rsidTr="00C457DA">
        <w:tc>
          <w:tcPr>
            <w:tcW w:w="8921" w:type="dxa"/>
          </w:tcPr>
          <w:p w14:paraId="3769C1FA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622099E3" w14:textId="77777777" w:rsidR="00F5059C" w:rsidRPr="00A75D57" w:rsidRDefault="00F5059C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2BFE676D" w14:textId="77777777" w:rsidR="00F5059C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Uppdrag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52C56980" w14:textId="77777777" w:rsidTr="00C457DA">
        <w:tc>
          <w:tcPr>
            <w:tcW w:w="8921" w:type="dxa"/>
          </w:tcPr>
          <w:p w14:paraId="72917F16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112323BC" w14:textId="1A5E3AB1" w:rsidR="000A1790" w:rsidRPr="00A75D57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 </w:t>
      </w:r>
    </w:p>
    <w:p w14:paraId="0C1EAB4E" w14:textId="24BC120F" w:rsidR="000A1790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Telefonnummer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51B18CAB" w14:textId="77777777" w:rsidTr="00C457DA">
        <w:tc>
          <w:tcPr>
            <w:tcW w:w="8921" w:type="dxa"/>
          </w:tcPr>
          <w:p w14:paraId="488FDA2B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4A0D98C6" w14:textId="77777777" w:rsidR="00F5059C" w:rsidRPr="00A75D57" w:rsidRDefault="00F5059C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7700FDF0" w14:textId="2BDA8833" w:rsidR="00F5059C" w:rsidRDefault="000A1790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  <w:r w:rsidRPr="00A75D57">
        <w:rPr>
          <w:rFonts w:asciiTheme="minorHAnsi" w:hAnsiTheme="minorHAnsi" w:cstheme="minorHAnsi"/>
          <w:lang w:val="sv-SE" w:eastAsia="sv-SE"/>
        </w:rPr>
        <w:t>Mejladress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F5059C" w:rsidRPr="00A75D57" w14:paraId="77D9FFE4" w14:textId="77777777" w:rsidTr="00C457DA">
        <w:tc>
          <w:tcPr>
            <w:tcW w:w="8921" w:type="dxa"/>
          </w:tcPr>
          <w:p w14:paraId="3C2F2638" w14:textId="77777777" w:rsidR="00F5059C" w:rsidRPr="00A75D57" w:rsidRDefault="00F5059C" w:rsidP="00C457DA">
            <w:pPr>
              <w:rPr>
                <w:rFonts w:asciiTheme="minorHAnsi" w:hAnsiTheme="minorHAnsi" w:cstheme="minorHAnsi"/>
                <w:lang w:val="sv-SE" w:eastAsia="sv-SE"/>
              </w:rPr>
            </w:pPr>
          </w:p>
        </w:tc>
      </w:tr>
    </w:tbl>
    <w:p w14:paraId="387FBE5B" w14:textId="77777777" w:rsidR="00F5059C" w:rsidRPr="00A75D57" w:rsidRDefault="00F5059C" w:rsidP="00A75D57">
      <w:pPr>
        <w:spacing w:line="240" w:lineRule="auto"/>
        <w:rPr>
          <w:rFonts w:asciiTheme="minorHAnsi" w:hAnsiTheme="minorHAnsi" w:cstheme="minorHAnsi"/>
          <w:lang w:val="sv-SE" w:eastAsia="sv-SE"/>
        </w:rPr>
      </w:pPr>
    </w:p>
    <w:p w14:paraId="42A621B0" w14:textId="209C728B" w:rsidR="00A57433" w:rsidRPr="00A75D57" w:rsidRDefault="00A57433" w:rsidP="00A75D57">
      <w:pPr>
        <w:spacing w:line="240" w:lineRule="auto"/>
        <w:rPr>
          <w:rFonts w:asciiTheme="minorHAnsi" w:hAnsiTheme="minorHAnsi" w:cstheme="minorHAnsi"/>
        </w:rPr>
      </w:pPr>
    </w:p>
    <w:sectPr w:rsidR="00A57433" w:rsidRPr="00A75D57" w:rsidSect="00F800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5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524F" w14:textId="77777777" w:rsidR="00045B85" w:rsidRDefault="00045B85" w:rsidP="00475606">
      <w:r>
        <w:separator/>
      </w:r>
    </w:p>
    <w:p w14:paraId="551C719F" w14:textId="77777777" w:rsidR="00045B85" w:rsidRDefault="00045B85" w:rsidP="00475606"/>
    <w:p w14:paraId="3F3FC132" w14:textId="77777777" w:rsidR="00045B85" w:rsidRDefault="00045B85" w:rsidP="006A4587"/>
  </w:endnote>
  <w:endnote w:type="continuationSeparator" w:id="0">
    <w:p w14:paraId="2EBC282B" w14:textId="77777777" w:rsidR="00045B85" w:rsidRDefault="00045B85" w:rsidP="00475606">
      <w:r>
        <w:continuationSeparator/>
      </w:r>
    </w:p>
    <w:p w14:paraId="035DC275" w14:textId="77777777" w:rsidR="00045B85" w:rsidRDefault="00045B85" w:rsidP="00475606"/>
    <w:p w14:paraId="3EF9A4E5" w14:textId="77777777" w:rsidR="00045B85" w:rsidRDefault="00045B85" w:rsidP="006A4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Caslon 224 Book">
    <w:altName w:val="Cambria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 Text Book">
    <w:altName w:val="Calibri"/>
    <w:panose1 w:val="020006030600000200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Md">
    <w:altName w:val="Calibri"/>
    <w:panose1 w:val="02000503050000020004"/>
    <w:charset w:val="00"/>
    <w:family w:val="modern"/>
    <w:notTrueType/>
    <w:pitch w:val="variable"/>
    <w:sig w:usb0="A00000AF" w:usb1="5000205A" w:usb2="00000000" w:usb3="00000000" w:csb0="00000001" w:csb1="00000000"/>
  </w:font>
  <w:font w:name="Freight Text Black">
    <w:altName w:val="Calibri"/>
    <w:panose1 w:val="0200060308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2000503030000020004"/>
    <w:charset w:val="00"/>
    <w:family w:val="modern"/>
    <w:notTrueType/>
    <w:pitch w:val="variable"/>
    <w:sig w:usb0="A00000A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9360404"/>
      <w:docPartObj>
        <w:docPartGallery w:val="Page Numbers (Bottom of Page)"/>
        <w:docPartUnique/>
      </w:docPartObj>
    </w:sdtPr>
    <w:sdtContent>
      <w:p w14:paraId="0EE3F4C3" w14:textId="77777777" w:rsidR="00BC180F" w:rsidRDefault="00BC180F" w:rsidP="0047560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318620" w14:textId="77777777" w:rsidR="00BC180F" w:rsidRDefault="00BC180F" w:rsidP="00475606">
    <w:pPr>
      <w:pStyle w:val="Footer"/>
    </w:pPr>
  </w:p>
  <w:p w14:paraId="38F356B0" w14:textId="77777777" w:rsidR="007B2F1C" w:rsidRDefault="007B2F1C" w:rsidP="00475606"/>
  <w:p w14:paraId="6A516857" w14:textId="77777777" w:rsidR="007B2F1C" w:rsidRDefault="007B2F1C" w:rsidP="006A45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ITC Avant Garde Std Bk" w:hAnsi="ITC Avant Garde Std Bk"/>
        <w:sz w:val="18"/>
        <w:szCs w:val="18"/>
      </w:rPr>
      <w:id w:val="791011230"/>
      <w:docPartObj>
        <w:docPartGallery w:val="Page Numbers (Bottom of Page)"/>
        <w:docPartUnique/>
      </w:docPartObj>
    </w:sdtPr>
    <w:sdtEndPr>
      <w:rPr>
        <w:rStyle w:val="PageNumber"/>
        <w:sz w:val="11"/>
        <w:szCs w:val="11"/>
      </w:rPr>
    </w:sdtEndPr>
    <w:sdtContent>
      <w:p w14:paraId="79094DA4" w14:textId="77777777" w:rsidR="00536D3D" w:rsidRDefault="00093404" w:rsidP="00475606">
        <w:pPr>
          <w:pStyle w:val="Footer"/>
          <w:rPr>
            <w:rStyle w:val="PageNumber"/>
            <w:rFonts w:ascii="ITC Avant Garde Std Bk" w:hAnsi="ITC Avant Garde Std Bk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4667822D" wp14:editId="0BF9DEC7">
                  <wp:simplePos x="0" y="0"/>
                  <wp:positionH relativeFrom="column">
                    <wp:posOffset>2818</wp:posOffset>
                  </wp:positionH>
                  <wp:positionV relativeFrom="paragraph">
                    <wp:posOffset>89117</wp:posOffset>
                  </wp:positionV>
                  <wp:extent cx="5843239" cy="0"/>
                  <wp:effectExtent l="0" t="0" r="12065" b="12700"/>
                  <wp:wrapNone/>
                  <wp:docPr id="2" name="Rak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3239" cy="0"/>
                          </a:xfrm>
                          <a:prstGeom prst="line">
                            <a:avLst/>
                          </a:prstGeom>
                          <a:ln cmpd="thickThin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782FA5D" id="Rak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7pt" to="460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" strokecolor="black [3200]" strokeweight=".5pt">
                  <v:stroke linestyle="thickThin" joinstyle="miter"/>
                </v:line>
              </w:pict>
            </mc:Fallback>
          </mc:AlternateContent>
        </w:r>
      </w:p>
      <w:p w14:paraId="74F480B7" w14:textId="77777777" w:rsidR="00BC180F" w:rsidRPr="00086064" w:rsidRDefault="00BC180F" w:rsidP="00475606">
        <w:pPr>
          <w:pStyle w:val="Footer"/>
          <w:rPr>
            <w:rStyle w:val="PageNumber"/>
            <w:rFonts w:ascii="ITC Avant Garde Std Bk" w:hAnsi="ITC Avant Garde Std Bk"/>
            <w:sz w:val="16"/>
            <w:szCs w:val="16"/>
          </w:rPr>
        </w:pPr>
        <w:r w:rsidRPr="00086064">
          <w:rPr>
            <w:rStyle w:val="PageNumber"/>
            <w:rFonts w:ascii="ITC Avant Garde Std Bk" w:hAnsi="ITC Avant Garde Std Bk"/>
            <w:sz w:val="16"/>
            <w:szCs w:val="16"/>
          </w:rPr>
          <w:fldChar w:fldCharType="begin"/>
        </w:r>
        <w:r w:rsidRPr="00086064">
          <w:rPr>
            <w:rStyle w:val="PageNumber"/>
            <w:rFonts w:ascii="ITC Avant Garde Std Bk" w:hAnsi="ITC Avant Garde Std Bk"/>
            <w:sz w:val="16"/>
            <w:szCs w:val="16"/>
          </w:rPr>
          <w:instrText xml:space="preserve"> PAGE </w:instrText>
        </w:r>
        <w:r w:rsidRPr="00086064">
          <w:rPr>
            <w:rStyle w:val="PageNumber"/>
            <w:rFonts w:ascii="ITC Avant Garde Std Bk" w:hAnsi="ITC Avant Garde Std Bk"/>
            <w:sz w:val="16"/>
            <w:szCs w:val="16"/>
          </w:rPr>
          <w:fldChar w:fldCharType="separate"/>
        </w:r>
        <w:r w:rsidRPr="00086064">
          <w:rPr>
            <w:rStyle w:val="PageNumber"/>
            <w:rFonts w:ascii="ITC Avant Garde Std Bk" w:hAnsi="ITC Avant Garde Std Bk"/>
            <w:noProof/>
            <w:sz w:val="16"/>
            <w:szCs w:val="16"/>
          </w:rPr>
          <w:t>2</w:t>
        </w:r>
        <w:r w:rsidRPr="00086064">
          <w:rPr>
            <w:rStyle w:val="PageNumber"/>
            <w:rFonts w:ascii="ITC Avant Garde Std Bk" w:hAnsi="ITC Avant Garde Std Bk"/>
            <w:sz w:val="16"/>
            <w:szCs w:val="16"/>
          </w:rPr>
          <w:fldChar w:fldCharType="end"/>
        </w:r>
      </w:p>
    </w:sdtContent>
  </w:sdt>
  <w:p w14:paraId="62FADB4C" w14:textId="77777777" w:rsidR="00BC180F" w:rsidRDefault="00BC180F" w:rsidP="00475606">
    <w:pPr>
      <w:pStyle w:val="Footer"/>
    </w:pPr>
  </w:p>
  <w:p w14:paraId="4CBBE553" w14:textId="77777777" w:rsidR="007B2F1C" w:rsidRDefault="007B2F1C" w:rsidP="00475606"/>
  <w:p w14:paraId="5F597E83" w14:textId="77777777" w:rsidR="007B2F1C" w:rsidRDefault="007B2F1C" w:rsidP="006A45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C24C" w14:textId="77777777" w:rsidR="00536D3D" w:rsidRPr="006C1C5C" w:rsidRDefault="00536D3D" w:rsidP="00475606"/>
  <w:tbl>
    <w:tblPr>
      <w:tblStyle w:val="TableGrid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right w:w="28" w:type="dxa"/>
      </w:tblCellMar>
      <w:tblLook w:val="04A0" w:firstRow="1" w:lastRow="0" w:firstColumn="1" w:lastColumn="0" w:noHBand="0" w:noVBand="1"/>
    </w:tblPr>
    <w:tblGrid>
      <w:gridCol w:w="8505"/>
    </w:tblGrid>
    <w:tr w:rsidR="001A5FD1" w:rsidRPr="001A5FD1" w14:paraId="51F3D30E" w14:textId="77777777" w:rsidTr="006A4587">
      <w:trPr>
        <w:trHeight w:val="71"/>
        <w:jc w:val="center"/>
      </w:trPr>
      <w:tc>
        <w:tcPr>
          <w:tcW w:w="8505" w:type="dxa"/>
          <w:tcBorders>
            <w:bottom w:val="single" w:sz="4" w:space="0" w:color="auto"/>
          </w:tcBorders>
        </w:tcPr>
        <w:p w14:paraId="7E59B14D" w14:textId="77777777" w:rsidR="00A763F0" w:rsidRPr="006A4587" w:rsidRDefault="00B5325B" w:rsidP="006A4587">
          <w:pPr>
            <w:pStyle w:val="Fot"/>
            <w:rPr>
              <w:rFonts w:ascii="ITC Avant Garde Std Md" w:hAnsi="ITC Avant Garde Std Md"/>
              <w:sz w:val="16"/>
              <w:szCs w:val="16"/>
            </w:rPr>
          </w:pPr>
          <w:r w:rsidRPr="006A4587">
            <w:rPr>
              <w:rFonts w:ascii="ITC Avant Garde Std Md" w:hAnsi="ITC Avant Garde Std Md"/>
              <w:noProof/>
              <w:sz w:val="16"/>
              <w:szCs w:val="16"/>
            </w:rPr>
            <w:t>LSU – Sveriges ungdomsorganisationer</w:t>
          </w:r>
        </w:p>
      </w:tc>
    </w:tr>
    <w:tr w:rsidR="001A5FD1" w:rsidRPr="00A75D57" w14:paraId="6EA9BD08" w14:textId="77777777" w:rsidTr="006A4587">
      <w:trPr>
        <w:trHeight w:val="1016"/>
        <w:jc w:val="center"/>
      </w:trPr>
      <w:tc>
        <w:tcPr>
          <w:tcW w:w="8505" w:type="dxa"/>
          <w:tcBorders>
            <w:top w:val="single" w:sz="4" w:space="0" w:color="auto"/>
          </w:tcBorders>
        </w:tcPr>
        <w:p w14:paraId="11F49223" w14:textId="77777777" w:rsidR="00B5325B" w:rsidRPr="006A4587" w:rsidRDefault="00A763F0" w:rsidP="006A4587">
          <w:pPr>
            <w:pStyle w:val="Fot"/>
            <w:rPr>
              <w:sz w:val="16"/>
              <w:szCs w:val="16"/>
            </w:rPr>
          </w:pPr>
          <w:r w:rsidRPr="006A4587">
            <w:rPr>
              <w:sz w:val="16"/>
              <w:szCs w:val="16"/>
            </w:rPr>
            <w:t>Gammelgårdsvägen 38, SE-112 64 Stockholm, Sweden</w:t>
          </w:r>
        </w:p>
        <w:p w14:paraId="6E96F838" w14:textId="77777777" w:rsidR="00A763F0" w:rsidRPr="006A4587" w:rsidRDefault="00A763F0" w:rsidP="006A4587">
          <w:pPr>
            <w:pStyle w:val="Fot"/>
            <w:rPr>
              <w:sz w:val="16"/>
              <w:szCs w:val="16"/>
            </w:rPr>
          </w:pPr>
          <w:r w:rsidRPr="006A4587">
            <w:rPr>
              <w:sz w:val="16"/>
              <w:szCs w:val="16"/>
            </w:rPr>
            <w:t>Postadress: LSU / Box 121 32 / 102 24 Stockholm</w:t>
          </w:r>
        </w:p>
        <w:p w14:paraId="30BD5C54" w14:textId="77777777" w:rsidR="00B5325B" w:rsidRPr="006A4587" w:rsidRDefault="00A763F0" w:rsidP="006A4587">
          <w:pPr>
            <w:pStyle w:val="Fot"/>
            <w:rPr>
              <w:sz w:val="16"/>
              <w:szCs w:val="16"/>
            </w:rPr>
          </w:pPr>
          <w:r w:rsidRPr="006A4587">
            <w:rPr>
              <w:sz w:val="16"/>
              <w:szCs w:val="16"/>
            </w:rPr>
            <w:t xml:space="preserve">Facebook: LSU – Sveriges ungdomsorganisationer </w:t>
          </w:r>
        </w:p>
        <w:p w14:paraId="6B8BD037" w14:textId="77777777" w:rsidR="00A763F0" w:rsidRPr="006A4587" w:rsidRDefault="00A763F0" w:rsidP="006A4587">
          <w:pPr>
            <w:pStyle w:val="Fot"/>
            <w:rPr>
              <w:sz w:val="16"/>
              <w:szCs w:val="16"/>
            </w:rPr>
          </w:pPr>
          <w:r w:rsidRPr="006A4587">
            <w:rPr>
              <w:sz w:val="16"/>
              <w:szCs w:val="16"/>
            </w:rPr>
            <w:t>Tel: +46 (0)8 672 66 70 / </w:t>
          </w:r>
          <w:hyperlink r:id="rId1" w:tooltip="http://www.lsu.se/" w:history="1">
            <w:r w:rsidRPr="006A4587">
              <w:rPr>
                <w:rStyle w:val="Hyperlink"/>
                <w:b/>
                <w:bCs/>
                <w:color w:val="auto"/>
                <w:sz w:val="16"/>
                <w:szCs w:val="16"/>
              </w:rPr>
              <w:t>www.lsu.se</w:t>
            </w:r>
          </w:hyperlink>
        </w:p>
        <w:p w14:paraId="6DBFB5AE" w14:textId="77777777" w:rsidR="00A763F0" w:rsidRPr="006A4587" w:rsidRDefault="00A763F0" w:rsidP="006A4587">
          <w:pPr>
            <w:pStyle w:val="Fot"/>
            <w:rPr>
              <w:sz w:val="16"/>
              <w:szCs w:val="16"/>
            </w:rPr>
          </w:pPr>
        </w:p>
      </w:tc>
    </w:tr>
  </w:tbl>
  <w:p w14:paraId="00C5E09C" w14:textId="77777777" w:rsidR="005B182E" w:rsidRPr="00B5325B" w:rsidRDefault="005B182E" w:rsidP="006A4587">
    <w:pPr>
      <w:pStyle w:val="Fot"/>
    </w:pPr>
  </w:p>
  <w:p w14:paraId="42466829" w14:textId="77777777" w:rsidR="00BC180F" w:rsidRPr="00B5325B" w:rsidRDefault="00BC180F" w:rsidP="006A4587">
    <w:pPr>
      <w:pStyle w:val="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DFC8" w14:textId="77777777" w:rsidR="00045B85" w:rsidRDefault="00045B85" w:rsidP="00475606">
      <w:r>
        <w:separator/>
      </w:r>
    </w:p>
    <w:p w14:paraId="09D0DF3D" w14:textId="77777777" w:rsidR="00045B85" w:rsidRDefault="00045B85" w:rsidP="00475606"/>
    <w:p w14:paraId="2D10E9FF" w14:textId="77777777" w:rsidR="00045B85" w:rsidRDefault="00045B85" w:rsidP="006A4587"/>
  </w:footnote>
  <w:footnote w:type="continuationSeparator" w:id="0">
    <w:p w14:paraId="467A5971" w14:textId="77777777" w:rsidR="00045B85" w:rsidRDefault="00045B85" w:rsidP="00475606">
      <w:r>
        <w:continuationSeparator/>
      </w:r>
    </w:p>
    <w:p w14:paraId="5EC61280" w14:textId="77777777" w:rsidR="00045B85" w:rsidRDefault="00045B85" w:rsidP="00475606"/>
    <w:p w14:paraId="6FC09928" w14:textId="77777777" w:rsidR="00045B85" w:rsidRDefault="00045B85" w:rsidP="006A4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6"/>
      <w:gridCol w:w="4084"/>
    </w:tblGrid>
    <w:tr w:rsidR="006A4587" w:rsidRPr="001A5FD1" w14:paraId="7A2A7697" w14:textId="77777777" w:rsidTr="00235A1C">
      <w:trPr>
        <w:trHeight w:val="253"/>
      </w:trPr>
      <w:tc>
        <w:tcPr>
          <w:tcW w:w="5276" w:type="dxa"/>
        </w:tcPr>
        <w:p w14:paraId="17FA33CB" w14:textId="77777777" w:rsidR="006A4587" w:rsidRPr="001A5FD1" w:rsidRDefault="006A4587" w:rsidP="006A4587">
          <w:pPr>
            <w:pStyle w:val="Header"/>
            <w:rPr>
              <w:noProof/>
            </w:rPr>
          </w:pPr>
          <w:r w:rsidRPr="001A5FD1">
            <w:rPr>
              <w:noProof/>
            </w:rPr>
            <w:tab/>
          </w:r>
        </w:p>
      </w:tc>
      <w:tc>
        <w:tcPr>
          <w:tcW w:w="4084" w:type="dxa"/>
        </w:tcPr>
        <w:p w14:paraId="74A1B1AF" w14:textId="77777777" w:rsidR="006A4587" w:rsidRPr="001A5FD1" w:rsidRDefault="006A4587" w:rsidP="006A4587">
          <w:pPr>
            <w:pStyle w:val="Header"/>
          </w:pPr>
        </w:p>
      </w:tc>
    </w:tr>
    <w:tr w:rsidR="006A4587" w:rsidRPr="006A4587" w14:paraId="479B9305" w14:textId="77777777" w:rsidTr="00235A1C">
      <w:trPr>
        <w:trHeight w:val="847"/>
      </w:trPr>
      <w:tc>
        <w:tcPr>
          <w:tcW w:w="5276" w:type="dxa"/>
        </w:tcPr>
        <w:p w14:paraId="4A146DF9" w14:textId="77777777" w:rsidR="006A4587" w:rsidRPr="001A5FD1" w:rsidRDefault="006A4587" w:rsidP="006A4587">
          <w:pPr>
            <w:pStyle w:val="Header"/>
          </w:pPr>
          <w:r>
            <w:rPr>
              <w:noProof/>
            </w:rPr>
            <w:drawing>
              <wp:inline distT="0" distB="0" distL="0" distR="0" wp14:anchorId="21A2DC1D" wp14:editId="7FE319F3">
                <wp:extent cx="1381125" cy="912239"/>
                <wp:effectExtent l="0" t="0" r="0" b="254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12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CBD1B0" w14:textId="77777777" w:rsidR="006A4587" w:rsidRPr="001A5FD1" w:rsidRDefault="006A4587" w:rsidP="006A4587">
          <w:pPr>
            <w:pStyle w:val="Header"/>
          </w:pPr>
        </w:p>
      </w:tc>
      <w:tc>
        <w:tcPr>
          <w:tcW w:w="4084" w:type="dxa"/>
        </w:tcPr>
        <w:p w14:paraId="0237F374" w14:textId="77777777" w:rsidR="006A4587" w:rsidRPr="001A5FD1" w:rsidRDefault="006A4587" w:rsidP="006A4587">
          <w:pPr>
            <w:pStyle w:val="Header"/>
          </w:pPr>
        </w:p>
        <w:p w14:paraId="37836A8E" w14:textId="77777777" w:rsidR="006A4587" w:rsidRPr="001A5FD1" w:rsidRDefault="006A4587" w:rsidP="006A4587">
          <w:pPr>
            <w:pStyle w:val="Fot"/>
            <w:tabs>
              <w:tab w:val="left" w:pos="3259"/>
            </w:tabs>
            <w:ind w:right="430"/>
            <w:rPr>
              <w:sz w:val="20"/>
              <w:szCs w:val="20"/>
            </w:rPr>
          </w:pPr>
        </w:p>
      </w:tc>
    </w:tr>
  </w:tbl>
  <w:p w14:paraId="3663F199" w14:textId="77777777" w:rsidR="007B2F1C" w:rsidRPr="006A4587" w:rsidRDefault="007B2F1C" w:rsidP="006A4587">
    <w:pPr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6"/>
      <w:gridCol w:w="4084"/>
    </w:tblGrid>
    <w:tr w:rsidR="001A5FD1" w:rsidRPr="001A5FD1" w14:paraId="5F257468" w14:textId="77777777" w:rsidTr="00475606">
      <w:trPr>
        <w:trHeight w:val="253"/>
      </w:trPr>
      <w:tc>
        <w:tcPr>
          <w:tcW w:w="5276" w:type="dxa"/>
        </w:tcPr>
        <w:p w14:paraId="3B53152A" w14:textId="77777777" w:rsidR="005B182E" w:rsidRPr="001A5FD1" w:rsidRDefault="005B182E" w:rsidP="00475606">
          <w:pPr>
            <w:pStyle w:val="Header"/>
            <w:rPr>
              <w:noProof/>
            </w:rPr>
          </w:pPr>
          <w:r w:rsidRPr="001A5FD1">
            <w:rPr>
              <w:noProof/>
            </w:rPr>
            <w:tab/>
          </w:r>
        </w:p>
      </w:tc>
      <w:tc>
        <w:tcPr>
          <w:tcW w:w="4084" w:type="dxa"/>
        </w:tcPr>
        <w:p w14:paraId="7D5FCC16" w14:textId="77777777" w:rsidR="005B182E" w:rsidRPr="001A5FD1" w:rsidRDefault="005B182E" w:rsidP="00475606">
          <w:pPr>
            <w:pStyle w:val="Header"/>
          </w:pPr>
        </w:p>
      </w:tc>
    </w:tr>
    <w:tr w:rsidR="001A5FD1" w:rsidRPr="000A1790" w14:paraId="0F4DC249" w14:textId="77777777" w:rsidTr="00475606">
      <w:trPr>
        <w:trHeight w:val="847"/>
      </w:trPr>
      <w:tc>
        <w:tcPr>
          <w:tcW w:w="5276" w:type="dxa"/>
        </w:tcPr>
        <w:p w14:paraId="3AEFA2E8" w14:textId="77777777" w:rsidR="006F1979" w:rsidRPr="001A5FD1" w:rsidRDefault="0033316B" w:rsidP="00475606">
          <w:pPr>
            <w:pStyle w:val="Header"/>
          </w:pPr>
          <w:r>
            <w:rPr>
              <w:noProof/>
            </w:rPr>
            <w:drawing>
              <wp:inline distT="0" distB="0" distL="0" distR="0" wp14:anchorId="0BE43763" wp14:editId="4D2D8231">
                <wp:extent cx="1381125" cy="912239"/>
                <wp:effectExtent l="0" t="0" r="0" b="254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12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49720E" w14:textId="77777777" w:rsidR="005B182E" w:rsidRPr="001A5FD1" w:rsidRDefault="005B182E" w:rsidP="00475606">
          <w:pPr>
            <w:pStyle w:val="Header"/>
          </w:pPr>
        </w:p>
      </w:tc>
      <w:tc>
        <w:tcPr>
          <w:tcW w:w="4084" w:type="dxa"/>
        </w:tcPr>
        <w:p w14:paraId="1AA93969" w14:textId="77777777" w:rsidR="00103A59" w:rsidRPr="001A5FD1" w:rsidRDefault="00103A59" w:rsidP="00475606">
          <w:pPr>
            <w:pStyle w:val="Header"/>
          </w:pPr>
        </w:p>
        <w:p w14:paraId="441FB41E" w14:textId="58A24154" w:rsidR="005B182E" w:rsidRPr="00A75D57" w:rsidRDefault="005B182E" w:rsidP="00A75D57">
          <w:pPr>
            <w:pStyle w:val="Fot"/>
            <w:tabs>
              <w:tab w:val="left" w:pos="3259"/>
            </w:tabs>
            <w:ind w:right="430"/>
            <w:rPr>
              <w:sz w:val="16"/>
              <w:szCs w:val="16"/>
            </w:rPr>
          </w:pPr>
        </w:p>
      </w:tc>
    </w:tr>
  </w:tbl>
  <w:p w14:paraId="352326C3" w14:textId="77777777" w:rsidR="005B182E" w:rsidRPr="000A1790" w:rsidRDefault="005B182E" w:rsidP="00475606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752"/>
    <w:multiLevelType w:val="multilevel"/>
    <w:tmpl w:val="DE04F952"/>
    <w:lvl w:ilvl="0">
      <w:start w:val="1"/>
      <w:numFmt w:val="decimal"/>
      <w:lvlText w:val="%1 §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168"/>
    <w:multiLevelType w:val="hybridMultilevel"/>
    <w:tmpl w:val="C256D638"/>
    <w:lvl w:ilvl="0" w:tplc="20A6C0C6">
      <w:start w:val="1"/>
      <w:numFmt w:val="decimal"/>
      <w:lvlText w:val="%1 §"/>
      <w:lvlJc w:val="left"/>
      <w:pPr>
        <w:ind w:left="720" w:hanging="493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1CC7"/>
    <w:multiLevelType w:val="hybridMultilevel"/>
    <w:tmpl w:val="782E159C"/>
    <w:lvl w:ilvl="0" w:tplc="DDCA1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A59D3"/>
    <w:multiLevelType w:val="hybridMultilevel"/>
    <w:tmpl w:val="584CE7DA"/>
    <w:lvl w:ilvl="0" w:tplc="DDCA1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5E437F"/>
    <w:multiLevelType w:val="multilevel"/>
    <w:tmpl w:val="2864F1C4"/>
    <w:styleLink w:val="Protokollnumrering"/>
    <w:lvl w:ilvl="0">
      <w:start w:val="1"/>
      <w:numFmt w:val="decimal"/>
      <w:lvlText w:val="%1 §"/>
      <w:lvlJc w:val="left"/>
      <w:pPr>
        <w:ind w:left="720" w:hanging="493"/>
      </w:pPr>
      <w:rPr>
        <w:rFonts w:ascii="ITC Caslon 224 Book" w:hAnsi="ITC Caslon 224 Book" w:hint="default"/>
        <w:sz w:val="22"/>
      </w:rPr>
    </w:lvl>
    <w:lvl w:ilvl="1">
      <w:start w:val="1"/>
      <w:numFmt w:val="lowerLetter"/>
      <w:lvlText w:val="%2 §"/>
      <w:lvlJc w:val="left"/>
      <w:pPr>
        <w:ind w:left="1573" w:hanging="493"/>
      </w:pPr>
      <w:rPr>
        <w:rFonts w:ascii="ITC Caslon 224 Book" w:hAnsi="ITC Caslon 224 Book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none"/>
      <w:lvlText w:val="%4."/>
      <w:lvlJc w:val="left"/>
      <w:pPr>
        <w:ind w:left="2880" w:hanging="360"/>
      </w:pPr>
    </w:lvl>
    <w:lvl w:ilvl="4">
      <w:start w:val="1"/>
      <w:numFmt w:val="none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60B0"/>
    <w:multiLevelType w:val="multilevel"/>
    <w:tmpl w:val="E850C8A2"/>
    <w:lvl w:ilvl="0">
      <w:start w:val="1"/>
      <w:numFmt w:val="decimal"/>
      <w:lvlText w:val="%1 §"/>
      <w:lvlJc w:val="left"/>
      <w:pPr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4B0"/>
    <w:multiLevelType w:val="multilevel"/>
    <w:tmpl w:val="E12A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2F20"/>
    <w:multiLevelType w:val="hybridMultilevel"/>
    <w:tmpl w:val="1BBC3A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F0B3B"/>
    <w:multiLevelType w:val="hybridMultilevel"/>
    <w:tmpl w:val="03E25670"/>
    <w:lvl w:ilvl="0" w:tplc="32F66F10">
      <w:start w:val="1"/>
      <w:numFmt w:val="decimal"/>
      <w:lvlText w:val="%1."/>
      <w:lvlJc w:val="left"/>
      <w:pPr>
        <w:ind w:left="1960" w:hanging="520"/>
      </w:pPr>
      <w:rPr>
        <w:rFonts w:ascii="Segoe UI" w:hAnsi="Segoe UI"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32CC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28015F"/>
    <w:multiLevelType w:val="hybridMultilevel"/>
    <w:tmpl w:val="46743DDE"/>
    <w:lvl w:ilvl="0" w:tplc="BFAA6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F5447"/>
    <w:multiLevelType w:val="hybridMultilevel"/>
    <w:tmpl w:val="0DAE4E60"/>
    <w:lvl w:ilvl="0" w:tplc="C7EE7828">
      <w:start w:val="1"/>
      <w:numFmt w:val="decimal"/>
      <w:lvlText w:val="%1."/>
      <w:lvlJc w:val="left"/>
      <w:pPr>
        <w:ind w:left="720" w:hanging="360"/>
      </w:pPr>
      <w:rPr>
        <w:rFonts w:ascii="Freight Text Book" w:hAnsi="Freight Text Book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0D0B"/>
    <w:multiLevelType w:val="hybridMultilevel"/>
    <w:tmpl w:val="2D78C390"/>
    <w:lvl w:ilvl="0" w:tplc="DDCA1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C5B80"/>
    <w:multiLevelType w:val="hybridMultilevel"/>
    <w:tmpl w:val="B5AE64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E07AB"/>
    <w:multiLevelType w:val="hybridMultilevel"/>
    <w:tmpl w:val="D3726346"/>
    <w:lvl w:ilvl="0" w:tplc="DDCA1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07245"/>
    <w:multiLevelType w:val="multilevel"/>
    <w:tmpl w:val="2864F1C4"/>
    <w:numStyleLink w:val="Protokollnumrering"/>
  </w:abstractNum>
  <w:abstractNum w:abstractNumId="16" w15:restartNumberingAfterBreak="0">
    <w:nsid w:val="50E10668"/>
    <w:multiLevelType w:val="hybridMultilevel"/>
    <w:tmpl w:val="F27C3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50211"/>
    <w:multiLevelType w:val="hybridMultilevel"/>
    <w:tmpl w:val="2F8EC3BC"/>
    <w:lvl w:ilvl="0" w:tplc="32F66F10">
      <w:start w:val="1"/>
      <w:numFmt w:val="decimal"/>
      <w:lvlText w:val="%1."/>
      <w:lvlJc w:val="left"/>
      <w:pPr>
        <w:ind w:left="1240" w:hanging="520"/>
      </w:pPr>
      <w:rPr>
        <w:rFonts w:ascii="Segoe UI" w:hAnsi="Segoe UI"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D87C1F"/>
    <w:multiLevelType w:val="multilevel"/>
    <w:tmpl w:val="06CE80E6"/>
    <w:lvl w:ilvl="0">
      <w:start w:val="1"/>
      <w:numFmt w:val="decimal"/>
      <w:lvlText w:val="%1 §"/>
      <w:lvlJc w:val="left"/>
      <w:pPr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37D9A"/>
    <w:multiLevelType w:val="multilevel"/>
    <w:tmpl w:val="F27C3F2E"/>
    <w:styleLink w:val="Aktuell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36832"/>
    <w:multiLevelType w:val="hybridMultilevel"/>
    <w:tmpl w:val="498ABD6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0249305">
    <w:abstractNumId w:val="7"/>
  </w:num>
  <w:num w:numId="2" w16cid:durableId="446118918">
    <w:abstractNumId w:val="15"/>
  </w:num>
  <w:num w:numId="3" w16cid:durableId="828326903">
    <w:abstractNumId w:val="6"/>
  </w:num>
  <w:num w:numId="4" w16cid:durableId="709495293">
    <w:abstractNumId w:val="10"/>
  </w:num>
  <w:num w:numId="5" w16cid:durableId="1597056132">
    <w:abstractNumId w:val="0"/>
  </w:num>
  <w:num w:numId="6" w16cid:durableId="1714159719">
    <w:abstractNumId w:val="1"/>
  </w:num>
  <w:num w:numId="7" w16cid:durableId="1561868814">
    <w:abstractNumId w:val="18"/>
  </w:num>
  <w:num w:numId="8" w16cid:durableId="798185551">
    <w:abstractNumId w:val="5"/>
  </w:num>
  <w:num w:numId="9" w16cid:durableId="316955299">
    <w:abstractNumId w:val="4"/>
  </w:num>
  <w:num w:numId="10" w16cid:durableId="863783704">
    <w:abstractNumId w:val="9"/>
  </w:num>
  <w:num w:numId="11" w16cid:durableId="509415430">
    <w:abstractNumId w:val="16"/>
  </w:num>
  <w:num w:numId="12" w16cid:durableId="711197604">
    <w:abstractNumId w:val="19"/>
  </w:num>
  <w:num w:numId="13" w16cid:durableId="2018848516">
    <w:abstractNumId w:val="20"/>
  </w:num>
  <w:num w:numId="14" w16cid:durableId="1654144174">
    <w:abstractNumId w:val="17"/>
  </w:num>
  <w:num w:numId="15" w16cid:durableId="1678461167">
    <w:abstractNumId w:val="8"/>
  </w:num>
  <w:num w:numId="16" w16cid:durableId="1505703932">
    <w:abstractNumId w:val="14"/>
  </w:num>
  <w:num w:numId="17" w16cid:durableId="538014154">
    <w:abstractNumId w:val="3"/>
  </w:num>
  <w:num w:numId="18" w16cid:durableId="295070374">
    <w:abstractNumId w:val="2"/>
  </w:num>
  <w:num w:numId="19" w16cid:durableId="1202329305">
    <w:abstractNumId w:val="12"/>
  </w:num>
  <w:num w:numId="20" w16cid:durableId="1143430442">
    <w:abstractNumId w:val="11"/>
  </w:num>
  <w:num w:numId="21" w16cid:durableId="234172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07B6C"/>
    <w:rsid w:val="00045B85"/>
    <w:rsid w:val="000653CB"/>
    <w:rsid w:val="00083DFD"/>
    <w:rsid w:val="00086064"/>
    <w:rsid w:val="00093404"/>
    <w:rsid w:val="000A1790"/>
    <w:rsid w:val="000D34B7"/>
    <w:rsid w:val="000F009B"/>
    <w:rsid w:val="000F1808"/>
    <w:rsid w:val="00103A59"/>
    <w:rsid w:val="00131278"/>
    <w:rsid w:val="00170290"/>
    <w:rsid w:val="001A5FD1"/>
    <w:rsid w:val="001C4DE9"/>
    <w:rsid w:val="001E2BA7"/>
    <w:rsid w:val="00220802"/>
    <w:rsid w:val="00261CA7"/>
    <w:rsid w:val="002A633E"/>
    <w:rsid w:val="002B28C0"/>
    <w:rsid w:val="002E3353"/>
    <w:rsid w:val="002F036C"/>
    <w:rsid w:val="003225D1"/>
    <w:rsid w:val="0033316B"/>
    <w:rsid w:val="0037386B"/>
    <w:rsid w:val="00475606"/>
    <w:rsid w:val="004C790A"/>
    <w:rsid w:val="004E125E"/>
    <w:rsid w:val="004F0F5C"/>
    <w:rsid w:val="0052240D"/>
    <w:rsid w:val="00536D3D"/>
    <w:rsid w:val="00576085"/>
    <w:rsid w:val="00577812"/>
    <w:rsid w:val="005B182E"/>
    <w:rsid w:val="005D0191"/>
    <w:rsid w:val="005D04AC"/>
    <w:rsid w:val="006777F1"/>
    <w:rsid w:val="006810DA"/>
    <w:rsid w:val="00695465"/>
    <w:rsid w:val="006A4587"/>
    <w:rsid w:val="006C1C5C"/>
    <w:rsid w:val="006E0ECF"/>
    <w:rsid w:val="006E76C4"/>
    <w:rsid w:val="006F1979"/>
    <w:rsid w:val="007149C1"/>
    <w:rsid w:val="007306C9"/>
    <w:rsid w:val="00755547"/>
    <w:rsid w:val="007B2F1C"/>
    <w:rsid w:val="007C1AE9"/>
    <w:rsid w:val="007D7EC9"/>
    <w:rsid w:val="007E1943"/>
    <w:rsid w:val="00805AF6"/>
    <w:rsid w:val="0081550D"/>
    <w:rsid w:val="00815753"/>
    <w:rsid w:val="00823DFB"/>
    <w:rsid w:val="0083150F"/>
    <w:rsid w:val="00871CFA"/>
    <w:rsid w:val="00894B41"/>
    <w:rsid w:val="009E5C03"/>
    <w:rsid w:val="009F109F"/>
    <w:rsid w:val="009F3DD6"/>
    <w:rsid w:val="00A37730"/>
    <w:rsid w:val="00A464A5"/>
    <w:rsid w:val="00A57433"/>
    <w:rsid w:val="00A75D57"/>
    <w:rsid w:val="00A763F0"/>
    <w:rsid w:val="00AA7CAE"/>
    <w:rsid w:val="00AC0A3B"/>
    <w:rsid w:val="00AE6D97"/>
    <w:rsid w:val="00B32198"/>
    <w:rsid w:val="00B5325B"/>
    <w:rsid w:val="00B73248"/>
    <w:rsid w:val="00BA15E6"/>
    <w:rsid w:val="00BC180F"/>
    <w:rsid w:val="00C306B6"/>
    <w:rsid w:val="00CF4F1A"/>
    <w:rsid w:val="00D10EB5"/>
    <w:rsid w:val="00D668AF"/>
    <w:rsid w:val="00D75255"/>
    <w:rsid w:val="00DB3C16"/>
    <w:rsid w:val="00DD719E"/>
    <w:rsid w:val="00E353DD"/>
    <w:rsid w:val="00E8099E"/>
    <w:rsid w:val="00F33355"/>
    <w:rsid w:val="00F5059C"/>
    <w:rsid w:val="00F54C52"/>
    <w:rsid w:val="00F62218"/>
    <w:rsid w:val="00F800EC"/>
    <w:rsid w:val="00F8294E"/>
    <w:rsid w:val="00F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678DE1"/>
  <w15:chartTrackingRefBased/>
  <w15:docId w15:val="{DE802A33-94D5-6F4B-B27D-C45BB7E6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87"/>
    <w:pPr>
      <w:spacing w:line="288" w:lineRule="auto"/>
    </w:pPr>
    <w:rPr>
      <w:rFonts w:ascii="Freight Text Book" w:hAnsi="Freight Text Book"/>
      <w:sz w:val="22"/>
      <w:szCs w:val="22"/>
      <w:lang w:val="en-GB"/>
    </w:rPr>
  </w:style>
  <w:style w:type="paragraph" w:styleId="Heading1">
    <w:name w:val="heading 1"/>
    <w:aliases w:val="Huvudrubrik"/>
    <w:basedOn w:val="Normal"/>
    <w:next w:val="Normal"/>
    <w:link w:val="Heading1Char"/>
    <w:uiPriority w:val="9"/>
    <w:rsid w:val="004C790A"/>
    <w:pPr>
      <w:keepNext/>
      <w:keepLines/>
      <w:spacing w:before="240" w:line="360" w:lineRule="auto"/>
      <w:jc w:val="center"/>
      <w:outlineLvl w:val="0"/>
    </w:pPr>
    <w:rPr>
      <w:rFonts w:ascii="ITC Avant Garde Std Md" w:eastAsiaTheme="majorEastAsia" w:hAnsi="ITC Avant Garde Std Md" w:cstheme="majorBidi"/>
      <w:b/>
      <w:color w:val="000000" w:themeColor="text1"/>
      <w:sz w:val="48"/>
      <w:szCs w:val="32"/>
    </w:rPr>
  </w:style>
  <w:style w:type="paragraph" w:styleId="Heading2">
    <w:name w:val="heading 2"/>
    <w:aliases w:val="Mellanrubrik 1"/>
    <w:basedOn w:val="Normal"/>
    <w:next w:val="Normal"/>
    <w:link w:val="Heading2Char"/>
    <w:uiPriority w:val="9"/>
    <w:unhideWhenUsed/>
    <w:qFormat/>
    <w:rsid w:val="006A4587"/>
    <w:pPr>
      <w:spacing w:before="240"/>
      <w:outlineLvl w:val="1"/>
    </w:pPr>
    <w:rPr>
      <w:rFonts w:ascii="Freight Text Black" w:hAnsi="Freight Text Black"/>
      <w:b/>
      <w:bCs/>
      <w:sz w:val="26"/>
      <w:szCs w:val="26"/>
    </w:rPr>
  </w:style>
  <w:style w:type="paragraph" w:styleId="Heading3">
    <w:name w:val="heading 3"/>
    <w:aliases w:val="Mellanrubrik 2"/>
    <w:basedOn w:val="Heading2"/>
    <w:next w:val="Normal"/>
    <w:link w:val="Heading3Char"/>
    <w:uiPriority w:val="9"/>
    <w:unhideWhenUsed/>
    <w:qFormat/>
    <w:rsid w:val="006A4587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C79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rotokollista"/>
    <w:basedOn w:val="Normal"/>
    <w:uiPriority w:val="34"/>
    <w:rsid w:val="00F8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3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33E"/>
  </w:style>
  <w:style w:type="paragraph" w:styleId="Footer">
    <w:name w:val="footer"/>
    <w:basedOn w:val="Normal"/>
    <w:link w:val="FooterChar"/>
    <w:uiPriority w:val="99"/>
    <w:unhideWhenUsed/>
    <w:rsid w:val="002A63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33E"/>
  </w:style>
  <w:style w:type="table" w:styleId="TableGrid">
    <w:name w:val="Table Grid"/>
    <w:basedOn w:val="TableNormal"/>
    <w:uiPriority w:val="39"/>
    <w:rsid w:val="005B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B182E"/>
  </w:style>
  <w:style w:type="paragraph" w:styleId="Title">
    <w:name w:val="Title"/>
    <w:aliases w:val="Rubrik;Titlar"/>
    <w:basedOn w:val="Heading1"/>
    <w:next w:val="Normal"/>
    <w:link w:val="TitleChar"/>
    <w:uiPriority w:val="10"/>
    <w:qFormat/>
    <w:rsid w:val="00475606"/>
    <w:pPr>
      <w:jc w:val="left"/>
    </w:pPr>
    <w:rPr>
      <w:b w:val="0"/>
      <w:bCs/>
      <w:sz w:val="36"/>
      <w:szCs w:val="36"/>
      <w:lang w:val="sv-SE"/>
    </w:rPr>
  </w:style>
  <w:style w:type="character" w:customStyle="1" w:styleId="TitleChar">
    <w:name w:val="Title Char"/>
    <w:aliases w:val="Rubrik.Titlar Char"/>
    <w:basedOn w:val="DefaultParagraphFont"/>
    <w:link w:val="Title"/>
    <w:uiPriority w:val="10"/>
    <w:rsid w:val="00475606"/>
    <w:rPr>
      <w:rFonts w:ascii="ITC Avant Garde Std Md" w:eastAsiaTheme="majorEastAsia" w:hAnsi="ITC Avant Garde Std Md" w:cstheme="majorBidi"/>
      <w:bCs/>
      <w:color w:val="000000" w:themeColor="text1"/>
      <w:sz w:val="36"/>
      <w:szCs w:val="36"/>
    </w:rPr>
  </w:style>
  <w:style w:type="character" w:customStyle="1" w:styleId="Heading2Char">
    <w:name w:val="Heading 2 Char"/>
    <w:aliases w:val="Mellanrubrik 1 Char"/>
    <w:basedOn w:val="DefaultParagraphFont"/>
    <w:link w:val="Heading2"/>
    <w:uiPriority w:val="9"/>
    <w:rsid w:val="006A4587"/>
    <w:rPr>
      <w:rFonts w:ascii="Freight Text Black" w:hAnsi="Freight Text Black"/>
      <w:b/>
      <w:bCs/>
      <w:sz w:val="26"/>
      <w:szCs w:val="26"/>
      <w:lang w:val="en-GB"/>
    </w:rPr>
  </w:style>
  <w:style w:type="character" w:customStyle="1" w:styleId="Heading3Char">
    <w:name w:val="Heading 3 Char"/>
    <w:aliases w:val="Mellanrubrik 2 Char"/>
    <w:basedOn w:val="DefaultParagraphFont"/>
    <w:link w:val="Heading3"/>
    <w:uiPriority w:val="9"/>
    <w:rsid w:val="006A4587"/>
    <w:rPr>
      <w:rFonts w:ascii="Freight Text Black" w:hAnsi="Freight Text Black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rsid w:val="00AA7CAE"/>
    <w:rPr>
      <w:i/>
      <w:iCs/>
      <w:color w:val="4A66AC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34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4B7"/>
    <w:rPr>
      <w:rFonts w:ascii="ITC Caslon 224 Book" w:hAnsi="ITC Caslon 224 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4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63F0"/>
    <w:rPr>
      <w:color w:val="0000FF"/>
      <w:u w:val="single"/>
    </w:rPr>
  </w:style>
  <w:style w:type="paragraph" w:customStyle="1" w:styleId="Fot">
    <w:name w:val="Fot"/>
    <w:basedOn w:val="Normal"/>
    <w:qFormat/>
    <w:rsid w:val="006A4587"/>
    <w:pPr>
      <w:tabs>
        <w:tab w:val="left" w:pos="7548"/>
      </w:tabs>
      <w:jc w:val="right"/>
    </w:pPr>
    <w:rPr>
      <w:rFonts w:ascii="ITC Avant Garde Std Bk" w:hAnsi="ITC Avant Garde Std Bk" w:cs="Calibri"/>
      <w:sz w:val="18"/>
      <w:szCs w:val="18"/>
      <w:lang w:val="sv-SE"/>
    </w:rPr>
  </w:style>
  <w:style w:type="numbering" w:customStyle="1" w:styleId="Protokollnumrering">
    <w:name w:val="Protokollnumrering"/>
    <w:uiPriority w:val="99"/>
    <w:rsid w:val="00536D3D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536D3D"/>
    <w:pPr>
      <w:numPr>
        <w:numId w:val="10"/>
      </w:numPr>
    </w:pPr>
  </w:style>
  <w:style w:type="numbering" w:customStyle="1" w:styleId="Aktuelllista1">
    <w:name w:val="Aktuell lista1"/>
    <w:uiPriority w:val="99"/>
    <w:rsid w:val="00536D3D"/>
    <w:pPr>
      <w:numPr>
        <w:numId w:val="12"/>
      </w:numPr>
    </w:pPr>
  </w:style>
  <w:style w:type="character" w:customStyle="1" w:styleId="Heading1Char">
    <w:name w:val="Heading 1 Char"/>
    <w:aliases w:val="Huvudrubrik Char"/>
    <w:basedOn w:val="DefaultParagraphFont"/>
    <w:link w:val="Heading1"/>
    <w:uiPriority w:val="9"/>
    <w:rsid w:val="004C790A"/>
    <w:rPr>
      <w:rFonts w:ascii="ITC Avant Garde Std Md" w:eastAsiaTheme="majorEastAsia" w:hAnsi="ITC Avant Garde Std Md" w:cstheme="majorBidi"/>
      <w:b/>
      <w:color w:val="000000" w:themeColor="text1"/>
      <w:sz w:val="48"/>
      <w:szCs w:val="32"/>
    </w:rPr>
  </w:style>
  <w:style w:type="paragraph" w:styleId="TOCHeading">
    <w:name w:val="TOC Heading"/>
    <w:basedOn w:val="Heading2"/>
    <w:next w:val="Normal"/>
    <w:uiPriority w:val="39"/>
    <w:unhideWhenUsed/>
    <w:rsid w:val="00A464A5"/>
  </w:style>
  <w:style w:type="paragraph" w:styleId="TOC1">
    <w:name w:val="toc 1"/>
    <w:aliases w:val="Innehållsförteckning LSU"/>
    <w:basedOn w:val="TOC2"/>
    <w:next w:val="TOC2"/>
    <w:link w:val="TOC1Char"/>
    <w:autoRedefine/>
    <w:uiPriority w:val="39"/>
    <w:unhideWhenUsed/>
    <w:rsid w:val="003225D1"/>
    <w:pPr>
      <w:tabs>
        <w:tab w:val="right" w:leader="dot" w:pos="8921"/>
      </w:tabs>
      <w:spacing w:before="240" w:after="120"/>
      <w:ind w:left="0"/>
    </w:pPr>
    <w:rPr>
      <w:rFonts w:ascii="ITC Caslon 224 Book" w:hAnsi="ITC Caslon 224 Book"/>
      <w:b/>
      <w:bCs/>
      <w:i w:val="0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464A5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C790A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C790A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C790A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C790A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C790A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C790A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C790A"/>
    <w:pPr>
      <w:ind w:left="1760"/>
    </w:pPr>
    <w:rPr>
      <w:rFonts w:asciiTheme="minorHAnsi" w:hAnsi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0A"/>
    <w:rPr>
      <w:rFonts w:asciiTheme="majorHAnsi" w:eastAsiaTheme="majorEastAsia" w:hAnsiTheme="majorHAnsi" w:cstheme="majorBidi"/>
      <w:i/>
      <w:iCs/>
      <w:color w:val="374C80" w:themeColor="accent1" w:themeShade="BF"/>
      <w:sz w:val="22"/>
      <w:szCs w:val="22"/>
    </w:rPr>
  </w:style>
  <w:style w:type="character" w:customStyle="1" w:styleId="TOC1Char">
    <w:name w:val="TOC 1 Char"/>
    <w:aliases w:val="Innehållsförteckning LSU Char"/>
    <w:basedOn w:val="DefaultParagraphFont"/>
    <w:link w:val="TOC1"/>
    <w:uiPriority w:val="39"/>
    <w:rsid w:val="003225D1"/>
    <w:rPr>
      <w:rFonts w:ascii="ITC Caslon 224 Book" w:hAnsi="ITC Caslon 224 Book"/>
      <w:b/>
      <w:bCs/>
      <w:i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7433"/>
    <w:rPr>
      <w:color w:val="3EBBF0" w:themeColor="followedHyperlink"/>
      <w:u w:val="single"/>
    </w:rPr>
  </w:style>
  <w:style w:type="paragraph" w:customStyle="1" w:styleId="UnderrubrikIngress">
    <w:name w:val="Underrubrik / Ingress"/>
    <w:basedOn w:val="Normal"/>
    <w:link w:val="UnderrubrikIngressChar"/>
    <w:qFormat/>
    <w:rsid w:val="00475606"/>
    <w:rPr>
      <w:rFonts w:ascii="ITC Avant Garde Std Bk" w:hAnsi="ITC Avant Garde Std Bk"/>
      <w:i/>
      <w:iCs/>
      <w:sz w:val="28"/>
      <w:szCs w:val="28"/>
      <w:lang w:val="sv-SE"/>
    </w:rPr>
  </w:style>
  <w:style w:type="character" w:customStyle="1" w:styleId="UnderrubrikIngressChar">
    <w:name w:val="Underrubrik / Ingress Char"/>
    <w:basedOn w:val="DefaultParagraphFont"/>
    <w:link w:val="UnderrubrikIngress"/>
    <w:rsid w:val="00475606"/>
    <w:rPr>
      <w:rFonts w:ascii="ITC Avant Garde Std Bk" w:hAnsi="ITC Avant Garde Std Bk"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0A1790"/>
  </w:style>
  <w:style w:type="paragraph" w:customStyle="1" w:styleId="paragraph">
    <w:name w:val="paragraph"/>
    <w:basedOn w:val="Normal"/>
    <w:rsid w:val="000A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0A1790"/>
  </w:style>
  <w:style w:type="character" w:customStyle="1" w:styleId="eop">
    <w:name w:val="eop"/>
    <w:basedOn w:val="DefaultParagraphFont"/>
    <w:rsid w:val="000A1790"/>
  </w:style>
  <w:style w:type="character" w:customStyle="1" w:styleId="scxw232735063">
    <w:name w:val="scxw232735063"/>
    <w:basedOn w:val="DefaultParagraphFont"/>
    <w:rsid w:val="000A1790"/>
  </w:style>
  <w:style w:type="character" w:customStyle="1" w:styleId="contextualspellingandgrammarerror">
    <w:name w:val="contextualspellingandgrammarerror"/>
    <w:basedOn w:val="DefaultParagraphFont"/>
    <w:rsid w:val="000A1790"/>
  </w:style>
  <w:style w:type="character" w:styleId="UnresolvedMention">
    <w:name w:val="Unresolved Mention"/>
    <w:basedOn w:val="DefaultParagraphFont"/>
    <w:uiPriority w:val="99"/>
    <w:semiHidden/>
    <w:unhideWhenUsed/>
    <w:rsid w:val="00B7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u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FF79CDB3D6A4AB0B6C1055905405A" ma:contentTypeVersion="13" ma:contentTypeDescription="Create a new document." ma:contentTypeScope="" ma:versionID="13e6ab5a4bed87b00abee3073c55d4c2">
  <xsd:schema xmlns:xsd="http://www.w3.org/2001/XMLSchema" xmlns:xs="http://www.w3.org/2001/XMLSchema" xmlns:p="http://schemas.microsoft.com/office/2006/metadata/properties" xmlns:ns2="fa3c7c1b-2ef2-4da5-8769-afaab5d59678" xmlns:ns3="d9f6d075-3f44-4c74-baa5-4c2efceea47f" targetNamespace="http://schemas.microsoft.com/office/2006/metadata/properties" ma:root="true" ma:fieldsID="840995f52b0e571ce0c3186c1098a02b" ns2:_="" ns3:_="">
    <xsd:import namespace="fa3c7c1b-2ef2-4da5-8769-afaab5d59678"/>
    <xsd:import namespace="d9f6d075-3f44-4c74-baa5-4c2efceea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7c1b-2ef2-4da5-8769-afaab5d5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d075-3f44-4c74-baa5-4c2efceea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4943F-EC8E-48ED-8B8E-A71592767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9BA52-C91F-4ABA-884A-2A4E6DF82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087A8-F953-48FD-8681-7BE8B12D4A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2EEBB-2CA8-4144-A6B2-37FE6E74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7c1b-2ef2-4da5-8769-afaab5d59678"/>
    <ds:schemaRef ds:uri="d9f6d075-3f44-4c74-baa5-4c2efceea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 Krantz</dc:creator>
  <cp:keywords/>
  <dc:description/>
  <cp:lastModifiedBy>Daniel Maurin</cp:lastModifiedBy>
  <cp:revision>3</cp:revision>
  <cp:lastPrinted>2019-08-09T12:31:00Z</cp:lastPrinted>
  <dcterms:created xsi:type="dcterms:W3CDTF">2024-01-15T14:21:00Z</dcterms:created>
  <dcterms:modified xsi:type="dcterms:W3CDTF">2026-03-04T10:23:00Z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0x01010044FFF79CDB3D6A4AB0B6C1055905405A</vt:lpwstr>
  </property>
</Properties>
</file>